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2" w:rsidRPr="00062B5A" w:rsidRDefault="00EE1712" w:rsidP="00062B5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2B5A">
        <w:rPr>
          <w:rFonts w:ascii="Times New Roman" w:hAnsi="Times New Roman" w:cs="Times New Roman"/>
          <w:b/>
          <w:sz w:val="32"/>
          <w:u w:val="single"/>
        </w:rPr>
        <w:t>Выпускной в</w:t>
      </w:r>
      <w:r w:rsidR="006E79E1" w:rsidRPr="00062B5A">
        <w:rPr>
          <w:rFonts w:ascii="Times New Roman" w:hAnsi="Times New Roman" w:cs="Times New Roman"/>
          <w:b/>
          <w:sz w:val="32"/>
          <w:u w:val="single"/>
        </w:rPr>
        <w:t>ечер «По пути добора!»</w:t>
      </w:r>
    </w:p>
    <w:p w:rsidR="00F84D32" w:rsidRDefault="00EE1712" w:rsidP="00C062AF">
      <w:pPr>
        <w:spacing w:after="0"/>
        <w:rPr>
          <w:rFonts w:ascii="Times New Roman" w:hAnsi="Times New Roman" w:cs="Times New Roman"/>
          <w:sz w:val="28"/>
        </w:rPr>
      </w:pPr>
      <w:r w:rsidRPr="00C062AF">
        <w:rPr>
          <w:rFonts w:ascii="Times New Roman" w:hAnsi="Times New Roman" w:cs="Times New Roman"/>
          <w:sz w:val="28"/>
        </w:rPr>
        <w:t>      27 мая в ДЮЦ «Гармония» состоялся праздничный выпускной вечер, посвященный окончанию учебного года, в котором приняли участие учащиеся творче</w:t>
      </w:r>
      <w:r w:rsidR="00F22819">
        <w:rPr>
          <w:rFonts w:ascii="Times New Roman" w:hAnsi="Times New Roman" w:cs="Times New Roman"/>
          <w:sz w:val="28"/>
        </w:rPr>
        <w:t>ских объединений</w:t>
      </w:r>
      <w:r w:rsidRPr="00C062AF">
        <w:rPr>
          <w:rFonts w:ascii="Times New Roman" w:hAnsi="Times New Roman" w:cs="Times New Roman"/>
          <w:sz w:val="28"/>
        </w:rPr>
        <w:t>.</w:t>
      </w:r>
      <w:r w:rsidR="00F22819">
        <w:rPr>
          <w:rFonts w:ascii="Times New Roman" w:hAnsi="Times New Roman" w:cs="Times New Roman"/>
          <w:sz w:val="28"/>
        </w:rPr>
        <w:t xml:space="preserve"> </w:t>
      </w:r>
      <w:r w:rsidRPr="00C062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62AF">
        <w:rPr>
          <w:rFonts w:ascii="Times New Roman" w:hAnsi="Times New Roman" w:cs="Times New Roman"/>
          <w:sz w:val="28"/>
        </w:rPr>
        <w:t xml:space="preserve">В этом году </w:t>
      </w:r>
      <w:r w:rsidR="00F22819">
        <w:rPr>
          <w:rFonts w:ascii="Times New Roman" w:hAnsi="Times New Roman" w:cs="Times New Roman"/>
          <w:sz w:val="28"/>
        </w:rPr>
        <w:t xml:space="preserve"> обучение по образовательным программам  разных направленностей  </w:t>
      </w:r>
      <w:r w:rsidR="00C062AF" w:rsidRPr="00C062AF">
        <w:rPr>
          <w:rFonts w:ascii="Times New Roman" w:hAnsi="Times New Roman" w:cs="Times New Roman"/>
          <w:sz w:val="28"/>
        </w:rPr>
        <w:t>окончили</w:t>
      </w:r>
      <w:r w:rsidR="00F22819">
        <w:rPr>
          <w:rFonts w:ascii="Times New Roman" w:hAnsi="Times New Roman" w:cs="Times New Roman"/>
          <w:sz w:val="28"/>
        </w:rPr>
        <w:t xml:space="preserve"> 82  выпускника </w:t>
      </w:r>
      <w:r w:rsidRPr="00C062AF">
        <w:rPr>
          <w:rFonts w:ascii="Times New Roman" w:hAnsi="Times New Roman" w:cs="Times New Roman"/>
          <w:sz w:val="28"/>
        </w:rPr>
        <w:t>из ансамбля гарм</w:t>
      </w:r>
      <w:r w:rsidR="00F22819">
        <w:rPr>
          <w:rFonts w:ascii="Times New Roman" w:hAnsi="Times New Roman" w:cs="Times New Roman"/>
          <w:sz w:val="28"/>
        </w:rPr>
        <w:t xml:space="preserve">онистов «Ивушка» (руководитель  </w:t>
      </w:r>
      <w:r w:rsidRPr="00C062AF">
        <w:rPr>
          <w:rFonts w:ascii="Times New Roman" w:hAnsi="Times New Roman" w:cs="Times New Roman"/>
          <w:sz w:val="28"/>
        </w:rPr>
        <w:t>Бобров В.И.), вокально-хоровой студии «Вол</w:t>
      </w:r>
      <w:r w:rsidR="00F22819">
        <w:rPr>
          <w:rFonts w:ascii="Times New Roman" w:hAnsi="Times New Roman" w:cs="Times New Roman"/>
          <w:sz w:val="28"/>
        </w:rPr>
        <w:t xml:space="preserve">шебная мелодия» (руководитель  </w:t>
      </w:r>
      <w:proofErr w:type="spellStart"/>
      <w:r w:rsidRPr="00C062AF">
        <w:rPr>
          <w:rFonts w:ascii="Times New Roman" w:hAnsi="Times New Roman" w:cs="Times New Roman"/>
          <w:sz w:val="28"/>
        </w:rPr>
        <w:t>Сайко</w:t>
      </w:r>
      <w:proofErr w:type="spellEnd"/>
      <w:r w:rsidRPr="00C062AF">
        <w:rPr>
          <w:rFonts w:ascii="Times New Roman" w:hAnsi="Times New Roman" w:cs="Times New Roman"/>
          <w:sz w:val="28"/>
        </w:rPr>
        <w:t xml:space="preserve"> Н.К.), </w:t>
      </w:r>
      <w:r w:rsidR="00F22819">
        <w:rPr>
          <w:rFonts w:ascii="Times New Roman" w:hAnsi="Times New Roman" w:cs="Times New Roman"/>
          <w:sz w:val="28"/>
        </w:rPr>
        <w:t xml:space="preserve">КСП «Лира» (руководитель </w:t>
      </w:r>
      <w:r w:rsidR="00E33635" w:rsidRPr="00C062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635" w:rsidRPr="00C062AF">
        <w:rPr>
          <w:rFonts w:ascii="Times New Roman" w:hAnsi="Times New Roman" w:cs="Times New Roman"/>
          <w:sz w:val="28"/>
        </w:rPr>
        <w:t>Голубенко</w:t>
      </w:r>
      <w:proofErr w:type="spellEnd"/>
      <w:r w:rsidR="00E33635" w:rsidRPr="00C062AF">
        <w:rPr>
          <w:rFonts w:ascii="Times New Roman" w:hAnsi="Times New Roman" w:cs="Times New Roman"/>
          <w:sz w:val="28"/>
        </w:rPr>
        <w:t xml:space="preserve"> Е.Ф.)</w:t>
      </w:r>
      <w:r w:rsidR="00E33635">
        <w:rPr>
          <w:rFonts w:ascii="Times New Roman" w:hAnsi="Times New Roman" w:cs="Times New Roman"/>
          <w:sz w:val="28"/>
        </w:rPr>
        <w:t xml:space="preserve">, </w:t>
      </w:r>
      <w:r w:rsidR="00DE427C">
        <w:rPr>
          <w:rFonts w:ascii="Times New Roman" w:hAnsi="Times New Roman" w:cs="Times New Roman"/>
          <w:sz w:val="28"/>
        </w:rPr>
        <w:t>творческой  мастерской</w:t>
      </w:r>
      <w:r w:rsidRPr="00C062AF">
        <w:rPr>
          <w:rFonts w:ascii="Times New Roman" w:hAnsi="Times New Roman" w:cs="Times New Roman"/>
          <w:sz w:val="28"/>
        </w:rPr>
        <w:t xml:space="preserve"> «Макраме» (руководитель Говорунова Т.А.),</w:t>
      </w:r>
      <w:r w:rsidR="00DE427C">
        <w:rPr>
          <w:rFonts w:ascii="Times New Roman" w:hAnsi="Times New Roman" w:cs="Times New Roman"/>
          <w:sz w:val="28"/>
        </w:rPr>
        <w:t xml:space="preserve"> творческой </w:t>
      </w:r>
      <w:r w:rsidRPr="00C062AF">
        <w:rPr>
          <w:rFonts w:ascii="Times New Roman" w:hAnsi="Times New Roman" w:cs="Times New Roman"/>
          <w:sz w:val="28"/>
        </w:rPr>
        <w:t xml:space="preserve"> масте</w:t>
      </w:r>
      <w:r w:rsidR="00DE427C">
        <w:rPr>
          <w:rFonts w:ascii="Times New Roman" w:hAnsi="Times New Roman" w:cs="Times New Roman"/>
          <w:sz w:val="28"/>
        </w:rPr>
        <w:t>рской</w:t>
      </w:r>
      <w:r w:rsidR="00F22819">
        <w:rPr>
          <w:rFonts w:ascii="Times New Roman" w:hAnsi="Times New Roman" w:cs="Times New Roman"/>
          <w:sz w:val="28"/>
        </w:rPr>
        <w:t xml:space="preserve"> «Искорка» (руководитель  </w:t>
      </w:r>
      <w:r w:rsidRPr="00C062AF">
        <w:rPr>
          <w:rFonts w:ascii="Times New Roman" w:hAnsi="Times New Roman" w:cs="Times New Roman"/>
          <w:sz w:val="28"/>
        </w:rPr>
        <w:t>Воробьева В.И.), изос</w:t>
      </w:r>
      <w:r w:rsidR="00DE427C">
        <w:rPr>
          <w:rFonts w:ascii="Times New Roman" w:hAnsi="Times New Roman" w:cs="Times New Roman"/>
          <w:sz w:val="28"/>
        </w:rPr>
        <w:t>тудии</w:t>
      </w:r>
      <w:r w:rsidR="00F22819">
        <w:rPr>
          <w:rFonts w:ascii="Times New Roman" w:hAnsi="Times New Roman" w:cs="Times New Roman"/>
          <w:sz w:val="28"/>
        </w:rPr>
        <w:t xml:space="preserve"> «Мозаика» (руководитель   </w:t>
      </w:r>
      <w:proofErr w:type="spellStart"/>
      <w:r w:rsidR="00DE427C">
        <w:rPr>
          <w:rFonts w:ascii="Times New Roman" w:hAnsi="Times New Roman" w:cs="Times New Roman"/>
          <w:sz w:val="28"/>
        </w:rPr>
        <w:t>Желнова</w:t>
      </w:r>
      <w:proofErr w:type="spellEnd"/>
      <w:r w:rsidR="00DE427C">
        <w:rPr>
          <w:rFonts w:ascii="Times New Roman" w:hAnsi="Times New Roman" w:cs="Times New Roman"/>
          <w:sz w:val="28"/>
        </w:rPr>
        <w:t xml:space="preserve"> С.В.), творческой </w:t>
      </w:r>
      <w:r w:rsidRPr="00C062AF">
        <w:rPr>
          <w:rFonts w:ascii="Times New Roman" w:hAnsi="Times New Roman" w:cs="Times New Roman"/>
          <w:sz w:val="28"/>
        </w:rPr>
        <w:t xml:space="preserve"> ма</w:t>
      </w:r>
      <w:r w:rsidR="00DE427C">
        <w:rPr>
          <w:rFonts w:ascii="Times New Roman" w:hAnsi="Times New Roman" w:cs="Times New Roman"/>
          <w:sz w:val="28"/>
        </w:rPr>
        <w:t xml:space="preserve">стерской </w:t>
      </w:r>
      <w:r w:rsidR="00F22819">
        <w:rPr>
          <w:rFonts w:ascii="Times New Roman" w:hAnsi="Times New Roman" w:cs="Times New Roman"/>
          <w:sz w:val="28"/>
        </w:rPr>
        <w:t xml:space="preserve"> «Лилия» (руководитель  </w:t>
      </w:r>
      <w:r w:rsidR="00DE427C">
        <w:rPr>
          <w:rFonts w:ascii="Times New Roman" w:hAnsi="Times New Roman" w:cs="Times New Roman"/>
          <w:sz w:val="28"/>
        </w:rPr>
        <w:t xml:space="preserve"> Ивашкина М.</w:t>
      </w:r>
      <w:proofErr w:type="gramEnd"/>
      <w:r w:rsidR="00DE427C">
        <w:rPr>
          <w:rFonts w:ascii="Times New Roman" w:hAnsi="Times New Roman" w:cs="Times New Roman"/>
          <w:sz w:val="28"/>
        </w:rPr>
        <w:t>В.), творческой  мастерской</w:t>
      </w:r>
      <w:r w:rsidRPr="00C062AF">
        <w:rPr>
          <w:rFonts w:ascii="Times New Roman" w:hAnsi="Times New Roman" w:cs="Times New Roman"/>
          <w:sz w:val="28"/>
        </w:rPr>
        <w:t xml:space="preserve"> «</w:t>
      </w:r>
      <w:r w:rsidR="00122EA9" w:rsidRPr="00C062AF">
        <w:rPr>
          <w:rFonts w:ascii="Times New Roman" w:hAnsi="Times New Roman" w:cs="Times New Roman"/>
          <w:sz w:val="28"/>
        </w:rPr>
        <w:t>А</w:t>
      </w:r>
      <w:r w:rsidRPr="00C062AF">
        <w:rPr>
          <w:rFonts w:ascii="Times New Roman" w:hAnsi="Times New Roman" w:cs="Times New Roman"/>
          <w:sz w:val="28"/>
        </w:rPr>
        <w:t>кад</w:t>
      </w:r>
      <w:r w:rsidR="00F22819">
        <w:rPr>
          <w:rFonts w:ascii="Times New Roman" w:hAnsi="Times New Roman" w:cs="Times New Roman"/>
          <w:sz w:val="28"/>
        </w:rPr>
        <w:t xml:space="preserve">емия творчества» (руководитель  </w:t>
      </w:r>
      <w:r w:rsidRPr="00C062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62AF">
        <w:rPr>
          <w:rFonts w:ascii="Times New Roman" w:hAnsi="Times New Roman" w:cs="Times New Roman"/>
          <w:sz w:val="28"/>
        </w:rPr>
        <w:t>Пайвина</w:t>
      </w:r>
      <w:proofErr w:type="spellEnd"/>
      <w:r w:rsidRPr="00C062AF">
        <w:rPr>
          <w:rFonts w:ascii="Times New Roman" w:hAnsi="Times New Roman" w:cs="Times New Roman"/>
          <w:sz w:val="28"/>
        </w:rPr>
        <w:t xml:space="preserve"> Г.С.),</w:t>
      </w:r>
      <w:r w:rsidR="00E33635">
        <w:rPr>
          <w:rFonts w:ascii="Times New Roman" w:hAnsi="Times New Roman" w:cs="Times New Roman"/>
          <w:sz w:val="28"/>
        </w:rPr>
        <w:t xml:space="preserve"> тв</w:t>
      </w:r>
      <w:r w:rsidR="00DE427C">
        <w:rPr>
          <w:rFonts w:ascii="Times New Roman" w:hAnsi="Times New Roman" w:cs="Times New Roman"/>
          <w:sz w:val="28"/>
        </w:rPr>
        <w:t xml:space="preserve">орческой  мастерской </w:t>
      </w:r>
      <w:r w:rsidR="00E33635">
        <w:rPr>
          <w:rFonts w:ascii="Times New Roman" w:hAnsi="Times New Roman" w:cs="Times New Roman"/>
          <w:sz w:val="28"/>
        </w:rPr>
        <w:t xml:space="preserve"> «Теремок» (руководи</w:t>
      </w:r>
      <w:r w:rsidR="00DE427C">
        <w:rPr>
          <w:rFonts w:ascii="Times New Roman" w:hAnsi="Times New Roman" w:cs="Times New Roman"/>
          <w:sz w:val="28"/>
        </w:rPr>
        <w:t xml:space="preserve">тель Поварнина Л.А.), творческой мастерской </w:t>
      </w:r>
      <w:r w:rsidR="00E3363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33635">
        <w:rPr>
          <w:rFonts w:ascii="Times New Roman" w:hAnsi="Times New Roman" w:cs="Times New Roman"/>
          <w:sz w:val="28"/>
        </w:rPr>
        <w:t>Самоделкин</w:t>
      </w:r>
      <w:proofErr w:type="spellEnd"/>
      <w:r w:rsidR="00E33635">
        <w:rPr>
          <w:rFonts w:ascii="Times New Roman" w:hAnsi="Times New Roman" w:cs="Times New Roman"/>
          <w:sz w:val="28"/>
        </w:rPr>
        <w:t>» (руков</w:t>
      </w:r>
      <w:r w:rsidR="00DE427C">
        <w:rPr>
          <w:rFonts w:ascii="Times New Roman" w:hAnsi="Times New Roman" w:cs="Times New Roman"/>
          <w:sz w:val="28"/>
        </w:rPr>
        <w:t xml:space="preserve">одитель </w:t>
      </w:r>
      <w:proofErr w:type="spellStart"/>
      <w:r w:rsidR="00DE427C">
        <w:rPr>
          <w:rFonts w:ascii="Times New Roman" w:hAnsi="Times New Roman" w:cs="Times New Roman"/>
          <w:sz w:val="28"/>
        </w:rPr>
        <w:t>Айнутдинов</w:t>
      </w:r>
      <w:proofErr w:type="spellEnd"/>
      <w:r w:rsidR="00DE427C">
        <w:rPr>
          <w:rFonts w:ascii="Times New Roman" w:hAnsi="Times New Roman" w:cs="Times New Roman"/>
          <w:sz w:val="28"/>
        </w:rPr>
        <w:t xml:space="preserve"> И.К.), студии</w:t>
      </w:r>
      <w:r w:rsidR="00E33635">
        <w:rPr>
          <w:rFonts w:ascii="Times New Roman" w:hAnsi="Times New Roman" w:cs="Times New Roman"/>
          <w:sz w:val="28"/>
        </w:rPr>
        <w:t xml:space="preserve"> «Образ» (ру</w:t>
      </w:r>
      <w:r w:rsidR="00DE427C">
        <w:rPr>
          <w:rFonts w:ascii="Times New Roman" w:hAnsi="Times New Roman" w:cs="Times New Roman"/>
          <w:sz w:val="28"/>
        </w:rPr>
        <w:t>ководитель Смирнова Г.Г.), школы  выживании</w:t>
      </w:r>
      <w:r w:rsidR="00E33635">
        <w:rPr>
          <w:rFonts w:ascii="Times New Roman" w:hAnsi="Times New Roman" w:cs="Times New Roman"/>
          <w:sz w:val="28"/>
        </w:rPr>
        <w:t xml:space="preserve"> «Юный спасатель» (руководитель </w:t>
      </w:r>
      <w:proofErr w:type="spellStart"/>
      <w:r w:rsidR="00E33635">
        <w:rPr>
          <w:rFonts w:ascii="Times New Roman" w:hAnsi="Times New Roman" w:cs="Times New Roman"/>
          <w:sz w:val="28"/>
        </w:rPr>
        <w:t>Часовников</w:t>
      </w:r>
      <w:proofErr w:type="spellEnd"/>
      <w:r w:rsidR="00E33635">
        <w:rPr>
          <w:rFonts w:ascii="Times New Roman" w:hAnsi="Times New Roman" w:cs="Times New Roman"/>
          <w:sz w:val="28"/>
        </w:rPr>
        <w:t xml:space="preserve"> Д.С.)</w:t>
      </w:r>
      <w:r w:rsidRPr="00C062AF">
        <w:rPr>
          <w:rFonts w:ascii="Times New Roman" w:hAnsi="Times New Roman" w:cs="Times New Roman"/>
          <w:sz w:val="28"/>
        </w:rPr>
        <w:t xml:space="preserve">. </w:t>
      </w:r>
    </w:p>
    <w:p w:rsidR="004610AB" w:rsidRPr="00C062AF" w:rsidRDefault="00F84D32" w:rsidP="00C062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E1712" w:rsidRPr="00C062AF">
        <w:rPr>
          <w:rFonts w:ascii="Times New Roman" w:hAnsi="Times New Roman" w:cs="Times New Roman"/>
          <w:sz w:val="28"/>
        </w:rPr>
        <w:t xml:space="preserve">На торжественном вечере </w:t>
      </w:r>
      <w:r w:rsidR="00C062AF" w:rsidRPr="00C062AF">
        <w:rPr>
          <w:rFonts w:ascii="Times New Roman" w:hAnsi="Times New Roman" w:cs="Times New Roman"/>
          <w:sz w:val="28"/>
        </w:rPr>
        <w:t xml:space="preserve">выпускникам </w:t>
      </w:r>
      <w:r w:rsidR="00EE1712" w:rsidRPr="00C062AF">
        <w:rPr>
          <w:rFonts w:ascii="Times New Roman" w:hAnsi="Times New Roman" w:cs="Times New Roman"/>
          <w:sz w:val="28"/>
        </w:rPr>
        <w:t xml:space="preserve">были вручены аттестаты, удостоверения и свидетельства об окончании </w:t>
      </w:r>
      <w:proofErr w:type="gramStart"/>
      <w:r w:rsidR="00EE1712" w:rsidRPr="00C062AF">
        <w:rPr>
          <w:rFonts w:ascii="Times New Roman" w:hAnsi="Times New Roman" w:cs="Times New Roman"/>
          <w:sz w:val="28"/>
        </w:rPr>
        <w:t>обучения по</w:t>
      </w:r>
      <w:proofErr w:type="gramEnd"/>
      <w:r w:rsidR="00EE1712" w:rsidRPr="00C062AF">
        <w:rPr>
          <w:rFonts w:ascii="Times New Roman" w:hAnsi="Times New Roman" w:cs="Times New Roman"/>
          <w:sz w:val="28"/>
        </w:rPr>
        <w:t xml:space="preserve"> образовате</w:t>
      </w:r>
      <w:r w:rsidR="00DE427C">
        <w:rPr>
          <w:rFonts w:ascii="Times New Roman" w:hAnsi="Times New Roman" w:cs="Times New Roman"/>
          <w:sz w:val="28"/>
        </w:rPr>
        <w:t>льным программам</w:t>
      </w:r>
      <w:r w:rsidR="00EE1712" w:rsidRPr="00C062AF">
        <w:rPr>
          <w:rFonts w:ascii="Times New Roman" w:hAnsi="Times New Roman" w:cs="Times New Roman"/>
          <w:sz w:val="28"/>
        </w:rPr>
        <w:t xml:space="preserve">. </w:t>
      </w:r>
      <w:r w:rsidR="00DE427C">
        <w:rPr>
          <w:rFonts w:ascii="Times New Roman" w:hAnsi="Times New Roman" w:cs="Times New Roman"/>
          <w:sz w:val="28"/>
        </w:rPr>
        <w:t xml:space="preserve"> Имена </w:t>
      </w:r>
      <w:r w:rsidR="00EE1712" w:rsidRPr="00E33635">
        <w:rPr>
          <w:rFonts w:ascii="Times New Roman" w:hAnsi="Times New Roman" w:cs="Times New Roman"/>
          <w:sz w:val="28"/>
        </w:rPr>
        <w:t>23</w:t>
      </w:r>
      <w:r w:rsidR="00DE427C">
        <w:rPr>
          <w:rFonts w:ascii="Times New Roman" w:hAnsi="Times New Roman" w:cs="Times New Roman"/>
          <w:sz w:val="28"/>
        </w:rPr>
        <w:t xml:space="preserve"> самых активных воспитанников</w:t>
      </w:r>
      <w:r w:rsidR="00EE1712" w:rsidRPr="00C062AF">
        <w:rPr>
          <w:rFonts w:ascii="Times New Roman" w:hAnsi="Times New Roman" w:cs="Times New Roman"/>
          <w:sz w:val="28"/>
        </w:rPr>
        <w:t xml:space="preserve"> были </w:t>
      </w:r>
      <w:r w:rsidR="00DE427C">
        <w:rPr>
          <w:rFonts w:ascii="Times New Roman" w:hAnsi="Times New Roman" w:cs="Times New Roman"/>
          <w:sz w:val="28"/>
        </w:rPr>
        <w:t>внесены в Книгу П</w:t>
      </w:r>
      <w:r w:rsidR="004610AB" w:rsidRPr="00C062AF">
        <w:rPr>
          <w:rFonts w:ascii="Times New Roman" w:hAnsi="Times New Roman" w:cs="Times New Roman"/>
          <w:sz w:val="28"/>
        </w:rPr>
        <w:t>очета</w:t>
      </w:r>
      <w:r w:rsidR="00EE1712" w:rsidRPr="00C062AF">
        <w:rPr>
          <w:rFonts w:ascii="Times New Roman" w:hAnsi="Times New Roman" w:cs="Times New Roman"/>
          <w:sz w:val="28"/>
        </w:rPr>
        <w:t xml:space="preserve"> за активное участ</w:t>
      </w:r>
      <w:r w:rsidR="00DE427C">
        <w:rPr>
          <w:rFonts w:ascii="Times New Roman" w:hAnsi="Times New Roman" w:cs="Times New Roman"/>
          <w:sz w:val="28"/>
        </w:rPr>
        <w:t>ие в общественной жизни ДЮЦ «Гармония»</w:t>
      </w:r>
      <w:r w:rsidR="00EE1712" w:rsidRPr="00C062AF">
        <w:rPr>
          <w:rFonts w:ascii="Times New Roman" w:hAnsi="Times New Roman" w:cs="Times New Roman"/>
          <w:sz w:val="28"/>
        </w:rPr>
        <w:t xml:space="preserve">. </w:t>
      </w:r>
    </w:p>
    <w:p w:rsidR="00EE1712" w:rsidRPr="00C062AF" w:rsidRDefault="004610AB" w:rsidP="00C062AF">
      <w:pPr>
        <w:spacing w:after="0"/>
        <w:rPr>
          <w:rFonts w:ascii="Times New Roman" w:hAnsi="Times New Roman" w:cs="Times New Roman"/>
          <w:sz w:val="28"/>
        </w:rPr>
      </w:pPr>
      <w:r w:rsidRPr="00C062AF">
        <w:rPr>
          <w:rFonts w:ascii="Times New Roman" w:hAnsi="Times New Roman" w:cs="Times New Roman"/>
          <w:sz w:val="28"/>
        </w:rPr>
        <w:t xml:space="preserve">     </w:t>
      </w:r>
      <w:r w:rsidR="00062B5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E1712" w:rsidRPr="00C062AF">
        <w:rPr>
          <w:rFonts w:ascii="Times New Roman" w:hAnsi="Times New Roman" w:cs="Times New Roman"/>
          <w:sz w:val="28"/>
        </w:rPr>
        <w:t xml:space="preserve">Желаем выпускникам и всем воспитанникам </w:t>
      </w:r>
      <w:r w:rsidRPr="00C062AF">
        <w:rPr>
          <w:rFonts w:ascii="Times New Roman" w:hAnsi="Times New Roman" w:cs="Times New Roman"/>
          <w:sz w:val="28"/>
        </w:rPr>
        <w:t>ДЮЦ «Гармония»</w:t>
      </w:r>
      <w:r w:rsidR="00EE1712" w:rsidRPr="00C062AF">
        <w:rPr>
          <w:rFonts w:ascii="Times New Roman" w:hAnsi="Times New Roman" w:cs="Times New Roman"/>
          <w:sz w:val="28"/>
        </w:rPr>
        <w:t xml:space="preserve"> т</w:t>
      </w:r>
      <w:r w:rsidR="00D04DC7">
        <w:rPr>
          <w:rFonts w:ascii="Times New Roman" w:hAnsi="Times New Roman" w:cs="Times New Roman"/>
          <w:sz w:val="28"/>
        </w:rPr>
        <w:t>ворческих успехов</w:t>
      </w:r>
      <w:r w:rsidR="00EE1712" w:rsidRPr="00C062AF">
        <w:rPr>
          <w:rFonts w:ascii="Times New Roman" w:hAnsi="Times New Roman" w:cs="Times New Roman"/>
          <w:sz w:val="28"/>
        </w:rPr>
        <w:t>!</w:t>
      </w:r>
    </w:p>
    <w:p w:rsidR="00C062AF" w:rsidRPr="00C062AF" w:rsidRDefault="00C062AF" w:rsidP="00C062A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C062AF">
        <w:rPr>
          <w:rFonts w:ascii="Times New Roman" w:hAnsi="Times New Roman" w:cs="Times New Roman"/>
          <w:i/>
          <w:sz w:val="28"/>
        </w:rPr>
        <w:t>А.Д.Багирова</w:t>
      </w:r>
      <w:proofErr w:type="spellEnd"/>
      <w:r w:rsidRPr="00C062AF">
        <w:rPr>
          <w:rFonts w:ascii="Times New Roman" w:hAnsi="Times New Roman" w:cs="Times New Roman"/>
          <w:i/>
          <w:sz w:val="28"/>
        </w:rPr>
        <w:t>,</w:t>
      </w:r>
    </w:p>
    <w:p w:rsidR="00C062AF" w:rsidRPr="00C062AF" w:rsidRDefault="00C062AF" w:rsidP="00C062A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062AF">
        <w:rPr>
          <w:rFonts w:ascii="Times New Roman" w:hAnsi="Times New Roman" w:cs="Times New Roman"/>
          <w:i/>
          <w:sz w:val="28"/>
        </w:rPr>
        <w:t>методист ДЮЦ «Гармония»</w:t>
      </w:r>
    </w:p>
    <w:p w:rsidR="00A73CE4" w:rsidRDefault="005571A5">
      <w:r>
        <w:rPr>
          <w:noProof/>
          <w:lang w:eastAsia="ru-RU"/>
        </w:rPr>
        <w:lastRenderedPageBreak/>
        <w:drawing>
          <wp:inline distT="0" distB="0" distL="0" distR="0">
            <wp:extent cx="5095875" cy="3257550"/>
            <wp:effectExtent l="19050" t="0" r="9525" b="0"/>
            <wp:docPr id="1" name="Рисунок 1" descr="C:\Users\USER\Desktop\выпускной ДЮЦ\IMG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ой ДЮЦ\IMG_406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E4" w:rsidSect="0075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16"/>
    <w:rsid w:val="00062B5A"/>
    <w:rsid w:val="00122EA9"/>
    <w:rsid w:val="004610AB"/>
    <w:rsid w:val="005571A5"/>
    <w:rsid w:val="006722B0"/>
    <w:rsid w:val="006E79E1"/>
    <w:rsid w:val="00751979"/>
    <w:rsid w:val="00A73CE4"/>
    <w:rsid w:val="00BC3698"/>
    <w:rsid w:val="00C062AF"/>
    <w:rsid w:val="00D04DC7"/>
    <w:rsid w:val="00DE427C"/>
    <w:rsid w:val="00E33635"/>
    <w:rsid w:val="00EE1712"/>
    <w:rsid w:val="00F01816"/>
    <w:rsid w:val="00F22819"/>
    <w:rsid w:val="00F41E59"/>
    <w:rsid w:val="00F67739"/>
    <w:rsid w:val="00F8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dcterms:created xsi:type="dcterms:W3CDTF">2016-06-05T07:24:00Z</dcterms:created>
  <dcterms:modified xsi:type="dcterms:W3CDTF">2016-06-06T09:51:00Z</dcterms:modified>
</cp:coreProperties>
</file>